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A9" w:rsidRPr="004544A9" w:rsidRDefault="004544A9" w:rsidP="00ED07D0">
      <w:pPr>
        <w:pStyle w:val="Titre1"/>
        <w:keepNext w:val="0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EECE1"/>
        <w:spacing w:before="0" w:after="0"/>
        <w:jc w:val="center"/>
        <w:rPr>
          <w:rFonts w:ascii="Times New Roman" w:hAnsi="Times New Roman" w:cs="Times New Roman"/>
          <w:kern w:val="0"/>
          <w:sz w:val="18"/>
          <w:szCs w:val="24"/>
        </w:rPr>
      </w:pPr>
      <w:bookmarkStart w:id="0" w:name="_Toc140551842"/>
      <w:bookmarkStart w:id="1" w:name="_Toc161022238"/>
      <w:bookmarkStart w:id="2" w:name="_Toc349134275"/>
    </w:p>
    <w:p w:rsidR="004544A9" w:rsidRPr="0057757E" w:rsidRDefault="00264F9D" w:rsidP="004544A9">
      <w:pPr>
        <w:pStyle w:val="Titre1"/>
        <w:keepNext w:val="0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EECE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4"/>
          <w:u w:val="single"/>
        </w:rPr>
      </w:pPr>
      <w:r w:rsidRPr="0057757E">
        <w:rPr>
          <w:rFonts w:ascii="Times New Roman" w:hAnsi="Times New Roman" w:cs="Times New Roman"/>
          <w:kern w:val="0"/>
          <w:sz w:val="28"/>
          <w:szCs w:val="24"/>
          <w:u w:val="single"/>
        </w:rPr>
        <w:t>EXCLUSIONS DE GARANTI</w:t>
      </w:r>
      <w:r w:rsidR="004544A9" w:rsidRPr="0057757E">
        <w:rPr>
          <w:rFonts w:ascii="Times New Roman" w:hAnsi="Times New Roman" w:cs="Times New Roman"/>
          <w:kern w:val="0"/>
          <w:sz w:val="28"/>
          <w:szCs w:val="24"/>
          <w:u w:val="single"/>
        </w:rPr>
        <w:t>E</w:t>
      </w:r>
    </w:p>
    <w:p w:rsidR="00241711" w:rsidRDefault="0057757E" w:rsidP="00241711">
      <w:pPr>
        <w:pStyle w:val="Titre1"/>
        <w:keepNext w:val="0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EECE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4"/>
        </w:rPr>
      </w:pPr>
      <w:r w:rsidRPr="0057757E">
        <w:rPr>
          <w:rFonts w:ascii="Times New Roman" w:hAnsi="Times New Roman" w:cs="Times New Roman"/>
          <w:kern w:val="0"/>
          <w:sz w:val="28"/>
          <w:szCs w:val="24"/>
        </w:rPr>
        <w:t>F</w:t>
      </w:r>
      <w:r>
        <w:rPr>
          <w:rFonts w:ascii="Times New Roman" w:hAnsi="Times New Roman" w:cs="Times New Roman"/>
          <w:kern w:val="0"/>
          <w:sz w:val="28"/>
          <w:szCs w:val="24"/>
        </w:rPr>
        <w:t>ourniture de</w:t>
      </w:r>
      <w:r w:rsidR="004E780C">
        <w:rPr>
          <w:rFonts w:ascii="Times New Roman" w:hAnsi="Times New Roman" w:cs="Times New Roman"/>
          <w:kern w:val="0"/>
          <w:sz w:val="28"/>
          <w:szCs w:val="24"/>
        </w:rPr>
        <w:t xml:space="preserve"> préparations pour</w:t>
      </w:r>
      <w:r>
        <w:rPr>
          <w:rFonts w:ascii="Times New Roman" w:hAnsi="Times New Roman" w:cs="Times New Roman"/>
          <w:kern w:val="0"/>
          <w:sz w:val="28"/>
          <w:szCs w:val="24"/>
        </w:rPr>
        <w:t xml:space="preserve"> boissons </w:t>
      </w:r>
      <w:r w:rsidR="00C575A2">
        <w:rPr>
          <w:rFonts w:ascii="Times New Roman" w:hAnsi="Times New Roman" w:cs="Times New Roman"/>
          <w:kern w:val="0"/>
          <w:sz w:val="28"/>
          <w:szCs w:val="24"/>
        </w:rPr>
        <w:t>chaudes</w:t>
      </w:r>
      <w:r>
        <w:rPr>
          <w:rFonts w:ascii="Times New Roman" w:hAnsi="Times New Roman" w:cs="Times New Roman"/>
          <w:kern w:val="0"/>
          <w:sz w:val="28"/>
          <w:szCs w:val="24"/>
        </w:rPr>
        <w:t xml:space="preserve"> </w:t>
      </w:r>
      <w:bookmarkEnd w:id="0"/>
      <w:bookmarkEnd w:id="1"/>
      <w:bookmarkEnd w:id="2"/>
      <w:r w:rsidR="00241711" w:rsidRPr="00241711">
        <w:rPr>
          <w:rFonts w:ascii="Times New Roman" w:hAnsi="Times New Roman" w:cs="Times New Roman"/>
          <w:kern w:val="0"/>
          <w:sz w:val="28"/>
          <w:szCs w:val="24"/>
        </w:rPr>
        <w:t xml:space="preserve">avec mise à disposition à titre gratuit </w:t>
      </w:r>
      <w:r w:rsidR="004E780C">
        <w:rPr>
          <w:rFonts w:ascii="Times New Roman" w:hAnsi="Times New Roman" w:cs="Times New Roman"/>
          <w:kern w:val="0"/>
          <w:sz w:val="28"/>
          <w:szCs w:val="24"/>
        </w:rPr>
        <w:t xml:space="preserve">des matériels de préparation, de distribution et de </w:t>
      </w:r>
      <w:r w:rsidR="00241711" w:rsidRPr="00241711">
        <w:rPr>
          <w:rFonts w:ascii="Times New Roman" w:hAnsi="Times New Roman" w:cs="Times New Roman"/>
          <w:kern w:val="0"/>
          <w:sz w:val="28"/>
          <w:szCs w:val="24"/>
        </w:rPr>
        <w:t xml:space="preserve">maintenance associée </w:t>
      </w:r>
      <w:r w:rsidR="00A703E1">
        <w:rPr>
          <w:rFonts w:ascii="Times New Roman" w:hAnsi="Times New Roman" w:cs="Times New Roman"/>
          <w:kern w:val="0"/>
          <w:sz w:val="28"/>
          <w:szCs w:val="24"/>
        </w:rPr>
        <w:t>pour le Groupement Hospitalier de Territoire Atlantique 17</w:t>
      </w:r>
    </w:p>
    <w:p w:rsidR="004544A9" w:rsidRDefault="004544A9" w:rsidP="00241711">
      <w:pPr>
        <w:pStyle w:val="Titre1"/>
        <w:keepNext w:val="0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EECE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4"/>
        </w:rPr>
      </w:pPr>
    </w:p>
    <w:p w:rsidR="00241711" w:rsidRPr="00241711" w:rsidRDefault="00241711" w:rsidP="00241711">
      <w:pPr>
        <w:rPr>
          <w:rFonts w:ascii="Times New Roman" w:hAnsi="Times New Roman"/>
          <w:b/>
          <w:bCs/>
          <w:sz w:val="28"/>
          <w:szCs w:val="24"/>
        </w:rPr>
      </w:pPr>
    </w:p>
    <w:p w:rsidR="00264F9D" w:rsidRDefault="00264F9D" w:rsidP="00264F9D">
      <w:pPr>
        <w:rPr>
          <w:rFonts w:ascii="Arial Narrow" w:hAnsi="Arial Narrow" w:cs="Arial"/>
          <w:sz w:val="20"/>
          <w:szCs w:val="20"/>
        </w:rPr>
      </w:pPr>
    </w:p>
    <w:p w:rsidR="00264F9D" w:rsidRDefault="00264F9D" w:rsidP="00264F9D">
      <w:pPr>
        <w:rPr>
          <w:rFonts w:ascii="Arial Narrow" w:hAnsi="Arial Narrow" w:cs="Arial"/>
          <w:sz w:val="20"/>
          <w:szCs w:val="20"/>
        </w:rPr>
      </w:pPr>
    </w:p>
    <w:p w:rsidR="00264F9D" w:rsidRPr="00F840AB" w:rsidRDefault="00264F9D" w:rsidP="00264F9D">
      <w:pPr>
        <w:rPr>
          <w:rFonts w:ascii="Arial Narrow" w:hAnsi="Arial Narrow" w:cs="Arial"/>
          <w:sz w:val="20"/>
          <w:szCs w:val="20"/>
        </w:rPr>
      </w:pPr>
    </w:p>
    <w:p w:rsidR="00264F9D" w:rsidRDefault="00264F9D" w:rsidP="00264F9D">
      <w:pPr>
        <w:rPr>
          <w:rFonts w:ascii="Arial Narrow" w:hAnsi="Arial Narrow" w:cs="Arial"/>
          <w:sz w:val="24"/>
          <w:szCs w:val="24"/>
        </w:rPr>
      </w:pPr>
      <w:r w:rsidRPr="00264F9D">
        <w:rPr>
          <w:rFonts w:ascii="Arial Narrow" w:hAnsi="Arial Narrow" w:cs="Arial"/>
          <w:sz w:val="24"/>
          <w:szCs w:val="24"/>
        </w:rPr>
        <w:t>Lister les exclusions de garantie / exclusions au contrat de mise à disposition</w:t>
      </w:r>
      <w:r>
        <w:rPr>
          <w:rFonts w:ascii="Arial Narrow" w:hAnsi="Arial Narrow" w:cs="Arial"/>
          <w:sz w:val="24"/>
          <w:szCs w:val="24"/>
        </w:rPr>
        <w:t> :</w:t>
      </w:r>
    </w:p>
    <w:p w:rsidR="0090637F" w:rsidRDefault="0090637F" w:rsidP="00264F9D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(</w:t>
      </w:r>
      <w:r w:rsidR="00042F17">
        <w:rPr>
          <w:rFonts w:ascii="Arial Narrow" w:hAnsi="Arial Narrow" w:cs="Arial"/>
          <w:sz w:val="24"/>
          <w:szCs w:val="24"/>
        </w:rPr>
        <w:t>Mentionner</w:t>
      </w:r>
      <w:r>
        <w:rPr>
          <w:rFonts w:ascii="Arial Narrow" w:hAnsi="Arial Narrow" w:cs="Arial"/>
          <w:sz w:val="24"/>
          <w:szCs w:val="24"/>
        </w:rPr>
        <w:t xml:space="preserve"> NEANT s’il n’y en a aucune)</w:t>
      </w:r>
    </w:p>
    <w:p w:rsidR="00042F17" w:rsidRDefault="00042F17" w:rsidP="00264F9D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Tout ce qui n’est pas exclus de l’offre est réputé inclus.</w:t>
      </w:r>
    </w:p>
    <w:p w:rsidR="00264F9D" w:rsidRDefault="00264F9D" w:rsidP="00264F9D">
      <w:pPr>
        <w:rPr>
          <w:rFonts w:ascii="Arial Narrow" w:hAnsi="Arial Narrow" w:cs="Arial"/>
          <w:sz w:val="24"/>
          <w:szCs w:val="24"/>
        </w:rPr>
      </w:pPr>
    </w:p>
    <w:p w:rsidR="00264F9D" w:rsidRPr="00264F9D" w:rsidRDefault="00264F9D" w:rsidP="00264F9D">
      <w:pPr>
        <w:rPr>
          <w:rFonts w:ascii="Arial Narrow" w:hAnsi="Arial Narrow" w:cs="Arial"/>
          <w:sz w:val="24"/>
          <w:szCs w:val="24"/>
        </w:rPr>
      </w:pPr>
    </w:p>
    <w:p w:rsidR="00264F9D" w:rsidRDefault="00264F9D" w:rsidP="00264F9D">
      <w:pPr>
        <w:rPr>
          <w:rFonts w:ascii="Arial Narrow" w:hAnsi="Arial Narrow" w:cs="Arial"/>
          <w:sz w:val="20"/>
          <w:szCs w:val="20"/>
        </w:rPr>
      </w:pPr>
    </w:p>
    <w:p w:rsidR="00264F9D" w:rsidRDefault="00264F9D" w:rsidP="00264F9D">
      <w:pPr>
        <w:rPr>
          <w:rFonts w:ascii="Arial Narrow" w:hAnsi="Arial Narrow" w:cs="Arial"/>
          <w:sz w:val="20"/>
          <w:szCs w:val="20"/>
        </w:rPr>
      </w:pPr>
    </w:p>
    <w:p w:rsidR="00264F9D" w:rsidRDefault="00264F9D" w:rsidP="00264F9D">
      <w:pPr>
        <w:rPr>
          <w:rFonts w:ascii="Arial Narrow" w:hAnsi="Arial Narrow" w:cs="Arial"/>
          <w:sz w:val="20"/>
          <w:szCs w:val="20"/>
        </w:rPr>
      </w:pPr>
    </w:p>
    <w:p w:rsidR="00264F9D" w:rsidRDefault="00264F9D" w:rsidP="00264F9D">
      <w:pPr>
        <w:rPr>
          <w:rFonts w:ascii="Arial Narrow" w:hAnsi="Arial Narrow" w:cs="Arial"/>
          <w:sz w:val="20"/>
          <w:szCs w:val="20"/>
        </w:rPr>
      </w:pPr>
    </w:p>
    <w:p w:rsidR="00264F9D" w:rsidRDefault="00264F9D" w:rsidP="00264F9D">
      <w:pPr>
        <w:rPr>
          <w:rFonts w:ascii="Arial Narrow" w:hAnsi="Arial Narrow" w:cs="Arial"/>
          <w:sz w:val="20"/>
          <w:szCs w:val="20"/>
        </w:rPr>
      </w:pPr>
    </w:p>
    <w:p w:rsidR="00264F9D" w:rsidRDefault="00264F9D" w:rsidP="00264F9D">
      <w:pPr>
        <w:rPr>
          <w:rFonts w:ascii="Arial Narrow" w:hAnsi="Arial Narrow" w:cs="Arial"/>
          <w:sz w:val="20"/>
          <w:szCs w:val="20"/>
        </w:rPr>
      </w:pPr>
    </w:p>
    <w:p w:rsidR="00264F9D" w:rsidRDefault="00264F9D" w:rsidP="00264F9D">
      <w:pPr>
        <w:rPr>
          <w:rFonts w:ascii="Arial Narrow" w:hAnsi="Arial Narrow" w:cs="Arial"/>
          <w:sz w:val="20"/>
          <w:szCs w:val="20"/>
        </w:rPr>
      </w:pPr>
    </w:p>
    <w:p w:rsidR="0090637F" w:rsidRPr="0057757E" w:rsidRDefault="0090637F" w:rsidP="00264F9D">
      <w:pPr>
        <w:rPr>
          <w:rFonts w:ascii="Arial Narrow" w:hAnsi="Arial Narrow" w:cs="Arial"/>
          <w:sz w:val="24"/>
          <w:szCs w:val="24"/>
        </w:rPr>
      </w:pPr>
    </w:p>
    <w:p w:rsidR="0090637F" w:rsidRPr="0057757E" w:rsidRDefault="0090637F" w:rsidP="00264F9D">
      <w:pPr>
        <w:rPr>
          <w:rFonts w:ascii="Arial Narrow" w:hAnsi="Arial Narrow" w:cs="Arial"/>
          <w:sz w:val="24"/>
          <w:szCs w:val="24"/>
        </w:rPr>
      </w:pPr>
    </w:p>
    <w:p w:rsidR="0090637F" w:rsidRPr="0057757E" w:rsidRDefault="0090637F" w:rsidP="00264F9D">
      <w:pPr>
        <w:rPr>
          <w:rFonts w:ascii="Arial Narrow" w:hAnsi="Arial Narrow" w:cs="Arial"/>
          <w:sz w:val="24"/>
          <w:szCs w:val="24"/>
        </w:rPr>
      </w:pPr>
    </w:p>
    <w:p w:rsidR="0090637F" w:rsidRDefault="0090637F" w:rsidP="00264F9D">
      <w:pPr>
        <w:rPr>
          <w:rFonts w:ascii="Arial Narrow" w:hAnsi="Arial Narrow" w:cs="Arial"/>
          <w:sz w:val="20"/>
          <w:szCs w:val="20"/>
        </w:rPr>
      </w:pPr>
    </w:p>
    <w:p w:rsidR="0090637F" w:rsidRDefault="0090637F" w:rsidP="00264F9D">
      <w:pPr>
        <w:rPr>
          <w:rFonts w:ascii="Arial Narrow" w:hAnsi="Arial Narrow" w:cs="Arial"/>
          <w:sz w:val="20"/>
          <w:szCs w:val="20"/>
        </w:rPr>
      </w:pPr>
    </w:p>
    <w:p w:rsidR="0090637F" w:rsidRDefault="0090637F" w:rsidP="00264F9D">
      <w:pPr>
        <w:rPr>
          <w:rFonts w:ascii="Arial Narrow" w:hAnsi="Arial Narrow" w:cs="Arial"/>
          <w:sz w:val="20"/>
          <w:szCs w:val="20"/>
        </w:rPr>
      </w:pPr>
    </w:p>
    <w:p w:rsidR="0090637F" w:rsidRDefault="0090637F" w:rsidP="00264F9D">
      <w:pPr>
        <w:rPr>
          <w:rFonts w:ascii="Arial Narrow" w:hAnsi="Arial Narrow" w:cs="Arial"/>
          <w:sz w:val="20"/>
          <w:szCs w:val="20"/>
        </w:rPr>
      </w:pPr>
    </w:p>
    <w:p w:rsidR="0029686B" w:rsidRDefault="0029686B" w:rsidP="00264F9D">
      <w:pPr>
        <w:rPr>
          <w:rFonts w:ascii="Arial Narrow" w:hAnsi="Arial Narrow" w:cs="Arial"/>
          <w:sz w:val="20"/>
          <w:szCs w:val="20"/>
        </w:rPr>
      </w:pPr>
      <w:bookmarkStart w:id="3" w:name="_GoBack"/>
      <w:bookmarkEnd w:id="3"/>
    </w:p>
    <w:p w:rsidR="0029686B" w:rsidRDefault="0029686B" w:rsidP="00264F9D">
      <w:pPr>
        <w:rPr>
          <w:rFonts w:ascii="Arial Narrow" w:hAnsi="Arial Narrow" w:cs="Arial"/>
          <w:sz w:val="20"/>
          <w:szCs w:val="20"/>
        </w:rPr>
      </w:pPr>
    </w:p>
    <w:p w:rsidR="0029686B" w:rsidRDefault="0029686B" w:rsidP="00264F9D">
      <w:pPr>
        <w:rPr>
          <w:rFonts w:ascii="Arial Narrow" w:hAnsi="Arial Narrow" w:cs="Arial"/>
          <w:sz w:val="20"/>
          <w:szCs w:val="20"/>
        </w:rPr>
      </w:pPr>
    </w:p>
    <w:p w:rsidR="0029686B" w:rsidRDefault="0029686B" w:rsidP="00264F9D">
      <w:pPr>
        <w:rPr>
          <w:rFonts w:ascii="Arial Narrow" w:hAnsi="Arial Narrow" w:cs="Arial"/>
          <w:sz w:val="20"/>
          <w:szCs w:val="20"/>
        </w:rPr>
      </w:pPr>
    </w:p>
    <w:p w:rsidR="0029686B" w:rsidRDefault="0029686B" w:rsidP="00264F9D">
      <w:pPr>
        <w:rPr>
          <w:rFonts w:ascii="Arial Narrow" w:hAnsi="Arial Narrow" w:cs="Arial"/>
          <w:sz w:val="20"/>
          <w:szCs w:val="20"/>
        </w:rPr>
      </w:pPr>
    </w:p>
    <w:p w:rsidR="0090637F" w:rsidRDefault="0090637F" w:rsidP="00264F9D">
      <w:pPr>
        <w:rPr>
          <w:rFonts w:ascii="Arial Narrow" w:hAnsi="Arial Narrow" w:cs="Arial"/>
          <w:sz w:val="20"/>
          <w:szCs w:val="20"/>
        </w:rPr>
      </w:pPr>
    </w:p>
    <w:p w:rsidR="0090637F" w:rsidRDefault="0090637F" w:rsidP="00264F9D">
      <w:pPr>
        <w:rPr>
          <w:rFonts w:ascii="Arial Narrow" w:hAnsi="Arial Narrow" w:cs="Arial"/>
          <w:sz w:val="20"/>
          <w:szCs w:val="20"/>
        </w:rPr>
      </w:pPr>
    </w:p>
    <w:p w:rsidR="0090637F" w:rsidRDefault="0090637F" w:rsidP="00264F9D">
      <w:pPr>
        <w:rPr>
          <w:rFonts w:ascii="Arial Narrow" w:hAnsi="Arial Narrow" w:cs="Arial"/>
          <w:sz w:val="20"/>
          <w:szCs w:val="20"/>
        </w:rPr>
      </w:pPr>
    </w:p>
    <w:p w:rsidR="0090637F" w:rsidRDefault="0090637F" w:rsidP="00264F9D">
      <w:pPr>
        <w:rPr>
          <w:rFonts w:ascii="Arial Narrow" w:hAnsi="Arial Narrow" w:cs="Arial"/>
          <w:sz w:val="20"/>
          <w:szCs w:val="20"/>
        </w:rPr>
      </w:pPr>
    </w:p>
    <w:p w:rsidR="00ED07D0" w:rsidRDefault="00ED07D0" w:rsidP="00ED07D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EECE1"/>
        <w:tabs>
          <w:tab w:val="left" w:pos="1400"/>
        </w:tabs>
        <w:autoSpaceDE w:val="0"/>
        <w:autoSpaceDN w:val="0"/>
        <w:adjustRightInd w:val="0"/>
        <w:jc w:val="both"/>
        <w:rPr>
          <w:b/>
          <w:bCs/>
        </w:rPr>
      </w:pPr>
    </w:p>
    <w:p w:rsidR="00ED07D0" w:rsidRPr="00B9163E" w:rsidRDefault="00ED07D0" w:rsidP="00ED07D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EECE1"/>
        <w:tabs>
          <w:tab w:val="left" w:pos="1400"/>
        </w:tabs>
        <w:autoSpaceDE w:val="0"/>
        <w:autoSpaceDN w:val="0"/>
        <w:adjustRightInd w:val="0"/>
        <w:jc w:val="both"/>
        <w:rPr>
          <w:b/>
          <w:bCs/>
        </w:rPr>
      </w:pP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  <w:t>DATE :</w:t>
      </w:r>
    </w:p>
    <w:p w:rsidR="00ED07D0" w:rsidRPr="00B9163E" w:rsidRDefault="00ED07D0" w:rsidP="00ED07D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EECE1"/>
        <w:tabs>
          <w:tab w:val="left" w:pos="1400"/>
        </w:tabs>
        <w:autoSpaceDE w:val="0"/>
        <w:autoSpaceDN w:val="0"/>
        <w:adjustRightInd w:val="0"/>
        <w:jc w:val="both"/>
        <w:rPr>
          <w:b/>
          <w:bCs/>
        </w:rPr>
      </w:pP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</w:r>
    </w:p>
    <w:p w:rsidR="00ED07D0" w:rsidRPr="00B9163E" w:rsidRDefault="00ED07D0" w:rsidP="00ED07D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EECE1"/>
        <w:tabs>
          <w:tab w:val="left" w:pos="1400"/>
        </w:tabs>
        <w:autoSpaceDE w:val="0"/>
        <w:autoSpaceDN w:val="0"/>
        <w:adjustRightInd w:val="0"/>
        <w:jc w:val="both"/>
        <w:rPr>
          <w:b/>
          <w:bCs/>
        </w:rPr>
      </w:pP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</w:r>
      <w:r w:rsidRPr="00B9163E">
        <w:rPr>
          <w:b/>
          <w:bCs/>
        </w:rPr>
        <w:tab/>
        <w:t>CACHET ET SIGNATURE DU CANDIDAT</w:t>
      </w:r>
      <w:r>
        <w:rPr>
          <w:b/>
          <w:bCs/>
        </w:rPr>
        <w:t> :</w:t>
      </w:r>
    </w:p>
    <w:p w:rsidR="00ED07D0" w:rsidRDefault="00ED07D0" w:rsidP="00ED07D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EECE1"/>
        <w:tabs>
          <w:tab w:val="left" w:pos="1400"/>
        </w:tabs>
        <w:autoSpaceDE w:val="0"/>
        <w:autoSpaceDN w:val="0"/>
        <w:adjustRightInd w:val="0"/>
        <w:jc w:val="both"/>
        <w:rPr>
          <w:b/>
          <w:bCs/>
        </w:rPr>
      </w:pPr>
      <w:r w:rsidRPr="00B9163E">
        <w:rPr>
          <w:b/>
        </w:rPr>
        <w:tab/>
      </w:r>
      <w:r w:rsidRPr="00B9163E">
        <w:rPr>
          <w:b/>
        </w:rPr>
        <w:tab/>
      </w:r>
      <w:r w:rsidRPr="00B9163E">
        <w:rPr>
          <w:b/>
        </w:rPr>
        <w:tab/>
      </w:r>
      <w:r w:rsidRPr="00B9163E">
        <w:rPr>
          <w:b/>
        </w:rPr>
        <w:tab/>
      </w:r>
      <w:r w:rsidRPr="00B9163E">
        <w:rPr>
          <w:b/>
        </w:rPr>
        <w:tab/>
      </w:r>
      <w:r w:rsidRPr="00B9163E">
        <w:rPr>
          <w:b/>
        </w:rPr>
        <w:tab/>
      </w:r>
    </w:p>
    <w:p w:rsidR="00ED07D0" w:rsidRDefault="00ED07D0" w:rsidP="00ED07D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EECE1"/>
        <w:tabs>
          <w:tab w:val="left" w:pos="1400"/>
        </w:tabs>
        <w:autoSpaceDE w:val="0"/>
        <w:autoSpaceDN w:val="0"/>
        <w:adjustRightInd w:val="0"/>
        <w:jc w:val="both"/>
        <w:rPr>
          <w:b/>
          <w:bCs/>
        </w:rPr>
      </w:pPr>
    </w:p>
    <w:p w:rsidR="00ED07D0" w:rsidRDefault="00ED07D0" w:rsidP="00ED07D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EECE1"/>
        <w:tabs>
          <w:tab w:val="left" w:pos="1400"/>
        </w:tabs>
        <w:autoSpaceDE w:val="0"/>
        <w:autoSpaceDN w:val="0"/>
        <w:adjustRightInd w:val="0"/>
        <w:jc w:val="both"/>
        <w:rPr>
          <w:b/>
          <w:bCs/>
        </w:rPr>
      </w:pPr>
    </w:p>
    <w:p w:rsidR="00ED07D0" w:rsidRDefault="00ED07D0" w:rsidP="00ED07D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EECE1"/>
        <w:tabs>
          <w:tab w:val="left" w:pos="1400"/>
        </w:tabs>
        <w:autoSpaceDE w:val="0"/>
        <w:autoSpaceDN w:val="0"/>
        <w:adjustRightInd w:val="0"/>
        <w:jc w:val="both"/>
        <w:rPr>
          <w:b/>
          <w:bCs/>
        </w:rPr>
      </w:pPr>
    </w:p>
    <w:p w:rsidR="00ED07D0" w:rsidRDefault="00ED07D0" w:rsidP="00ED07D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EECE1"/>
        <w:tabs>
          <w:tab w:val="left" w:pos="1400"/>
        </w:tabs>
        <w:autoSpaceDE w:val="0"/>
        <w:autoSpaceDN w:val="0"/>
        <w:adjustRightInd w:val="0"/>
        <w:jc w:val="both"/>
        <w:rPr>
          <w:b/>
          <w:bCs/>
        </w:rPr>
      </w:pPr>
    </w:p>
    <w:p w:rsidR="000254D4" w:rsidRPr="00264F9D" w:rsidRDefault="000254D4" w:rsidP="00264F9D"/>
    <w:sectPr w:rsidR="000254D4" w:rsidRPr="00264F9D" w:rsidSect="00DD4420">
      <w:headerReference w:type="default" r:id="rId8"/>
      <w:footerReference w:type="default" r:id="rId9"/>
      <w:pgSz w:w="11906" w:h="16838"/>
      <w:pgMar w:top="1417" w:right="1417" w:bottom="1417" w:left="1417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415" w:rsidRDefault="003C0415" w:rsidP="003C0415">
      <w:r>
        <w:separator/>
      </w:r>
    </w:p>
  </w:endnote>
  <w:endnote w:type="continuationSeparator" w:id="0">
    <w:p w:rsidR="003C0415" w:rsidRDefault="003C0415" w:rsidP="003C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Omega">
    <w:altName w:val="Bahnschrift Light"/>
    <w:charset w:val="00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4A9" w:rsidRDefault="004544A9" w:rsidP="004544A9">
    <w:pPr>
      <w:pStyle w:val="Pieddepage"/>
      <w:ind w:right="360"/>
      <w:rPr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0D21E95E" wp14:editId="6902816E">
              <wp:simplePos x="0" y="0"/>
              <wp:positionH relativeFrom="column">
                <wp:posOffset>-77470</wp:posOffset>
              </wp:positionH>
              <wp:positionV relativeFrom="paragraph">
                <wp:posOffset>-53341</wp:posOffset>
              </wp:positionV>
              <wp:extent cx="6067425" cy="0"/>
              <wp:effectExtent l="0" t="0" r="9525" b="19050"/>
              <wp:wrapNone/>
              <wp:docPr id="3" name="Connecteur droi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6742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7A7A72" id="Connecteur droit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6.1pt,-4.2pt" to="471.65pt,-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" strokecolor="#4a7ebb">
              <o:lock v:ext="edit" shapetype="f"/>
            </v:line>
          </w:pict>
        </mc:Fallback>
      </mc:AlternateConten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\* FirstCap  \* MERGEFORMAT </w:instrText>
    </w:r>
    <w:r>
      <w:rPr>
        <w:sz w:val="18"/>
        <w:szCs w:val="18"/>
      </w:rPr>
      <w:fldChar w:fldCharType="separate"/>
    </w:r>
    <w:r w:rsidR="004E780C">
      <w:rPr>
        <w:noProof/>
        <w:sz w:val="18"/>
        <w:szCs w:val="18"/>
      </w:rPr>
      <w:t>Annexe AE 2</w:t>
    </w:r>
    <w:r w:rsidR="00A703E1">
      <w:rPr>
        <w:noProof/>
        <w:sz w:val="18"/>
        <w:szCs w:val="18"/>
      </w:rPr>
      <w:t xml:space="preserve"> - Liste d'exclusions de garantie.docx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– </w:t>
    </w:r>
    <w:r w:rsidR="00A703E1">
      <w:rPr>
        <w:sz w:val="18"/>
        <w:szCs w:val="18"/>
      </w:rPr>
      <w:t>AO</w:t>
    </w:r>
    <w:r w:rsidR="00241711">
      <w:rPr>
        <w:sz w:val="18"/>
        <w:szCs w:val="18"/>
      </w:rPr>
      <w:t xml:space="preserve"> </w:t>
    </w:r>
    <w:r w:rsidR="00241711">
      <w:rPr>
        <w:noProof/>
        <w:sz w:val="18"/>
        <w:szCs w:val="18"/>
      </w:rPr>
      <w:t xml:space="preserve">Chariots petits dej </w:t>
    </w:r>
    <w:r w:rsidR="00C575A2">
      <w:rPr>
        <w:noProof/>
        <w:sz w:val="18"/>
        <w:szCs w:val="18"/>
      </w:rPr>
      <w:tab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4E780C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4E780C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:rsidR="00DD4420" w:rsidRPr="007A2588" w:rsidRDefault="00DD4420">
    <w:pPr>
      <w:pStyle w:val="Pieddepage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415" w:rsidRDefault="003C0415" w:rsidP="003C0415">
      <w:r>
        <w:separator/>
      </w:r>
    </w:p>
  </w:footnote>
  <w:footnote w:type="continuationSeparator" w:id="0">
    <w:p w:rsidR="003C0415" w:rsidRDefault="003C0415" w:rsidP="003C0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7D0" w:rsidRPr="00042F17" w:rsidRDefault="00A703E1" w:rsidP="00ED07D0">
    <w:pPr>
      <w:pStyle w:val="En-tte"/>
      <w:rPr>
        <w:b/>
        <w:sz w:val="18"/>
        <w:szCs w:val="18"/>
      </w:rPr>
    </w:pPr>
    <w:r>
      <w:rPr>
        <w:b/>
        <w:noProof/>
        <w:sz w:val="18"/>
        <w:szCs w:val="18"/>
      </w:rPr>
      <w:drawing>
        <wp:inline distT="0" distB="0" distL="0" distR="0">
          <wp:extent cx="1252490" cy="542925"/>
          <wp:effectExtent l="0" t="0" r="508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4144" cy="552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D07D0" w:rsidRPr="00042F17">
      <w:rPr>
        <w:b/>
        <w:sz w:val="18"/>
        <w:szCs w:val="18"/>
      </w:rPr>
      <w:tab/>
    </w:r>
    <w:r w:rsidR="00ED07D0" w:rsidRPr="00042F17">
      <w:rPr>
        <w:b/>
        <w:sz w:val="18"/>
        <w:szCs w:val="18"/>
      </w:rPr>
      <w:tab/>
      <w:t xml:space="preserve">Annexe </w:t>
    </w:r>
    <w:r w:rsidR="004E780C">
      <w:rPr>
        <w:b/>
        <w:sz w:val="18"/>
        <w:szCs w:val="18"/>
      </w:rPr>
      <w:t>2</w:t>
    </w:r>
    <w:r w:rsidR="00ED07D0" w:rsidRPr="00042F17">
      <w:rPr>
        <w:b/>
        <w:sz w:val="18"/>
        <w:szCs w:val="18"/>
      </w:rPr>
      <w:t xml:space="preserve"> à l’Acte d’Engagement</w:t>
    </w:r>
  </w:p>
  <w:p w:rsidR="00ED07D0" w:rsidRPr="00042F17" w:rsidRDefault="00ED07D0" w:rsidP="00ED07D0">
    <w:pPr>
      <w:pStyle w:val="En-tte"/>
      <w:rPr>
        <w:b/>
        <w:sz w:val="18"/>
        <w:szCs w:val="18"/>
      </w:rPr>
    </w:pPr>
  </w:p>
  <w:p w:rsidR="00ED07D0" w:rsidRDefault="00ED07D0" w:rsidP="00ED07D0">
    <w:pPr>
      <w:pStyle w:val="En-tte"/>
      <w:jc w:val="right"/>
    </w:pPr>
  </w:p>
  <w:p w:rsidR="003C0415" w:rsidRDefault="003C0415" w:rsidP="009606D1">
    <w:pPr>
      <w:pStyle w:val="En-tte"/>
    </w:pPr>
  </w:p>
  <w:p w:rsidR="003C0415" w:rsidRDefault="003C041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E6E7B"/>
    <w:multiLevelType w:val="hybridMultilevel"/>
    <w:tmpl w:val="3650EF7A"/>
    <w:lvl w:ilvl="0" w:tplc="F992E7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83E87"/>
    <w:multiLevelType w:val="multilevel"/>
    <w:tmpl w:val="040C0023"/>
    <w:lvl w:ilvl="0">
      <w:start w:val="1"/>
      <w:numFmt w:val="upperRoman"/>
      <w:lvlText w:val="Article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5CDB017B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D4"/>
    <w:rsid w:val="000254D4"/>
    <w:rsid w:val="00042F17"/>
    <w:rsid w:val="00151D9B"/>
    <w:rsid w:val="00175B3A"/>
    <w:rsid w:val="00241711"/>
    <w:rsid w:val="00247744"/>
    <w:rsid w:val="00264F9D"/>
    <w:rsid w:val="0029686B"/>
    <w:rsid w:val="002E7390"/>
    <w:rsid w:val="002E7EEB"/>
    <w:rsid w:val="002F6334"/>
    <w:rsid w:val="003B1F56"/>
    <w:rsid w:val="003C0415"/>
    <w:rsid w:val="004438C5"/>
    <w:rsid w:val="004544A9"/>
    <w:rsid w:val="00480E31"/>
    <w:rsid w:val="004B5994"/>
    <w:rsid w:val="004D2CE1"/>
    <w:rsid w:val="004E780C"/>
    <w:rsid w:val="00511C1D"/>
    <w:rsid w:val="0057757E"/>
    <w:rsid w:val="005A43A2"/>
    <w:rsid w:val="007267D2"/>
    <w:rsid w:val="007A2588"/>
    <w:rsid w:val="007C1AE8"/>
    <w:rsid w:val="0090637F"/>
    <w:rsid w:val="009223A1"/>
    <w:rsid w:val="009606D1"/>
    <w:rsid w:val="00A703E1"/>
    <w:rsid w:val="00B362A8"/>
    <w:rsid w:val="00C575A2"/>
    <w:rsid w:val="00C963B9"/>
    <w:rsid w:val="00CB47E9"/>
    <w:rsid w:val="00CF7A43"/>
    <w:rsid w:val="00D307CF"/>
    <w:rsid w:val="00DA026C"/>
    <w:rsid w:val="00DD4420"/>
    <w:rsid w:val="00E02E55"/>
    <w:rsid w:val="00ED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689A3B0"/>
  <w15:docId w15:val="{F94CE3D6-2365-4D26-BAB4-5AF4677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D4"/>
    <w:rPr>
      <w:rFonts w:ascii="CG Omega" w:hAnsi="CG Omega"/>
      <w:sz w:val="22"/>
      <w:szCs w:val="22"/>
      <w:lang w:eastAsia="fr-FR"/>
    </w:rPr>
  </w:style>
  <w:style w:type="paragraph" w:styleId="Titre1">
    <w:name w:val="heading 1"/>
    <w:basedOn w:val="Normal"/>
    <w:next w:val="Normal"/>
    <w:link w:val="Titre1Car"/>
    <w:qFormat/>
    <w:rsid w:val="00175B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254D4"/>
    <w:pPr>
      <w:keepNext/>
      <w:tabs>
        <w:tab w:val="num" w:pos="1080"/>
      </w:tabs>
      <w:jc w:val="center"/>
      <w:outlineLvl w:val="1"/>
    </w:pPr>
    <w:rPr>
      <w:b/>
      <w:bCs/>
      <w:sz w:val="44"/>
      <w:szCs w:val="44"/>
    </w:rPr>
  </w:style>
  <w:style w:type="paragraph" w:styleId="Titre3">
    <w:name w:val="heading 3"/>
    <w:basedOn w:val="Normal"/>
    <w:next w:val="Normal"/>
    <w:link w:val="Titre3Car"/>
    <w:qFormat/>
    <w:rsid w:val="00175B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0254D4"/>
    <w:pPr>
      <w:keepNext/>
      <w:tabs>
        <w:tab w:val="num" w:pos="864"/>
      </w:tabs>
      <w:ind w:left="864" w:hanging="144"/>
      <w:outlineLvl w:val="3"/>
    </w:pPr>
    <w:rPr>
      <w:rFonts w:ascii="Arial" w:hAnsi="Arial" w:cs="Arial"/>
      <w:u w:val="single"/>
    </w:rPr>
  </w:style>
  <w:style w:type="paragraph" w:styleId="Titre6">
    <w:name w:val="heading 6"/>
    <w:basedOn w:val="Normal"/>
    <w:next w:val="Normal"/>
    <w:link w:val="Titre6Car"/>
    <w:qFormat/>
    <w:rsid w:val="000254D4"/>
    <w:pPr>
      <w:tabs>
        <w:tab w:val="num" w:pos="1152"/>
      </w:tabs>
      <w:spacing w:before="240" w:after="60"/>
      <w:ind w:left="1152" w:hanging="432"/>
      <w:outlineLvl w:val="5"/>
    </w:pPr>
    <w:rPr>
      <w:rFonts w:ascii="Times New Roman" w:hAnsi="Times New Roman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link w:val="Style1Car"/>
    <w:qFormat/>
    <w:rsid w:val="00175B3A"/>
    <w:pPr>
      <w:tabs>
        <w:tab w:val="left" w:pos="20"/>
        <w:tab w:val="left" w:pos="580"/>
      </w:tabs>
      <w:autoSpaceDE w:val="0"/>
      <w:autoSpaceDN w:val="0"/>
      <w:adjustRightInd w:val="0"/>
      <w:ind w:right="177"/>
      <w:jc w:val="both"/>
    </w:pPr>
    <w:rPr>
      <w:b/>
      <w:bCs/>
      <w:u w:val="single"/>
    </w:rPr>
  </w:style>
  <w:style w:type="character" w:customStyle="1" w:styleId="Style1Car">
    <w:name w:val="Style1 Car"/>
    <w:link w:val="Style1"/>
    <w:rsid w:val="00175B3A"/>
    <w:rPr>
      <w:b/>
      <w:bCs/>
      <w:sz w:val="22"/>
      <w:szCs w:val="22"/>
      <w:u w:val="single"/>
    </w:rPr>
  </w:style>
  <w:style w:type="paragraph" w:customStyle="1" w:styleId="Style2">
    <w:name w:val="Style2"/>
    <w:basedOn w:val="Normal"/>
    <w:link w:val="Style2Car"/>
    <w:qFormat/>
    <w:rsid w:val="00175B3A"/>
    <w:pPr>
      <w:shd w:val="clear" w:color="auto" w:fill="FFFFFF"/>
      <w:ind w:firstLine="708"/>
      <w:jc w:val="both"/>
    </w:pPr>
    <w:rPr>
      <w:b/>
      <w:bCs/>
      <w:u w:val="single"/>
    </w:rPr>
  </w:style>
  <w:style w:type="character" w:customStyle="1" w:styleId="Style2Car">
    <w:name w:val="Style2 Car"/>
    <w:link w:val="Style2"/>
    <w:rsid w:val="00175B3A"/>
    <w:rPr>
      <w:b/>
      <w:bCs/>
      <w:sz w:val="22"/>
      <w:szCs w:val="22"/>
      <w:u w:val="single"/>
      <w:shd w:val="clear" w:color="auto" w:fill="FFFFFF"/>
    </w:rPr>
  </w:style>
  <w:style w:type="paragraph" w:customStyle="1" w:styleId="TITRE10">
    <w:name w:val="TITRE 1"/>
    <w:basedOn w:val="Normal"/>
    <w:link w:val="TITRE1Car0"/>
    <w:qFormat/>
    <w:rsid w:val="00175B3A"/>
    <w:rPr>
      <w:b/>
      <w:u w:val="single"/>
    </w:rPr>
  </w:style>
  <w:style w:type="character" w:customStyle="1" w:styleId="TITRE1Car0">
    <w:name w:val="TITRE 1 Car"/>
    <w:basedOn w:val="Policepardfaut"/>
    <w:link w:val="TITRE10"/>
    <w:rsid w:val="00175B3A"/>
    <w:rPr>
      <w:b/>
      <w:sz w:val="24"/>
      <w:szCs w:val="24"/>
      <w:u w:val="single"/>
    </w:rPr>
  </w:style>
  <w:style w:type="character" w:customStyle="1" w:styleId="Titre1Car">
    <w:name w:val="Titre 1 Car"/>
    <w:basedOn w:val="Policepardfaut"/>
    <w:link w:val="Titre1"/>
    <w:rsid w:val="00175B3A"/>
    <w:rPr>
      <w:rFonts w:ascii="Arial" w:hAnsi="Arial" w:cs="Arial"/>
      <w:b/>
      <w:bCs/>
      <w:kern w:val="32"/>
      <w:sz w:val="32"/>
      <w:szCs w:val="32"/>
    </w:rPr>
  </w:style>
  <w:style w:type="character" w:customStyle="1" w:styleId="Titre3Car">
    <w:name w:val="Titre 3 Car"/>
    <w:basedOn w:val="Policepardfaut"/>
    <w:link w:val="Titre3"/>
    <w:rsid w:val="00175B3A"/>
    <w:rPr>
      <w:rFonts w:ascii="Arial" w:hAnsi="Arial" w:cs="Arial"/>
      <w:b/>
      <w:bCs/>
      <w:sz w:val="26"/>
      <w:szCs w:val="26"/>
    </w:rPr>
  </w:style>
  <w:style w:type="character" w:customStyle="1" w:styleId="Titre2Car">
    <w:name w:val="Titre 2 Car"/>
    <w:basedOn w:val="Policepardfaut"/>
    <w:link w:val="Titre2"/>
    <w:rsid w:val="000254D4"/>
    <w:rPr>
      <w:rFonts w:ascii="CG Omega" w:hAnsi="CG Omega"/>
      <w:b/>
      <w:bCs/>
      <w:sz w:val="44"/>
      <w:szCs w:val="44"/>
      <w:lang w:eastAsia="fr-FR"/>
    </w:rPr>
  </w:style>
  <w:style w:type="character" w:customStyle="1" w:styleId="Titre4Car">
    <w:name w:val="Titre 4 Car"/>
    <w:basedOn w:val="Policepardfaut"/>
    <w:link w:val="Titre4"/>
    <w:rsid w:val="000254D4"/>
    <w:rPr>
      <w:rFonts w:ascii="Arial" w:hAnsi="Arial" w:cs="Arial"/>
      <w:sz w:val="22"/>
      <w:szCs w:val="22"/>
      <w:u w:val="single"/>
      <w:lang w:eastAsia="fr-FR"/>
    </w:rPr>
  </w:style>
  <w:style w:type="character" w:customStyle="1" w:styleId="Titre6Car">
    <w:name w:val="Titre 6 Car"/>
    <w:basedOn w:val="Policepardfaut"/>
    <w:link w:val="Titre6"/>
    <w:rsid w:val="000254D4"/>
    <w:rPr>
      <w:b/>
      <w:bCs/>
      <w:sz w:val="22"/>
      <w:szCs w:val="22"/>
      <w:lang w:eastAsia="fr-FR"/>
    </w:rPr>
  </w:style>
  <w:style w:type="paragraph" w:styleId="Pieddepage">
    <w:name w:val="footer"/>
    <w:basedOn w:val="Normal"/>
    <w:link w:val="PieddepageCar"/>
    <w:rsid w:val="000254D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254D4"/>
    <w:rPr>
      <w:rFonts w:ascii="CG Omega" w:hAnsi="CG Omega"/>
      <w:sz w:val="22"/>
      <w:szCs w:val="22"/>
      <w:lang w:eastAsia="fr-FR"/>
    </w:rPr>
  </w:style>
  <w:style w:type="paragraph" w:styleId="En-tte">
    <w:name w:val="header"/>
    <w:basedOn w:val="Normal"/>
    <w:link w:val="En-tteCar"/>
    <w:unhideWhenUsed/>
    <w:rsid w:val="003C041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C0415"/>
    <w:rPr>
      <w:rFonts w:ascii="CG Omega" w:hAnsi="CG Omega"/>
      <w:sz w:val="22"/>
      <w:szCs w:val="2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041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0415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7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299AA-6F40-4B31-9C46-7FB2B515C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81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Groupement Hospitalier La Rochelle - Ré - Aunis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BOUYE Isabelle</dc:creator>
  <cp:keywords/>
  <dc:description/>
  <cp:lastModifiedBy>GUILLEUX Aurelie</cp:lastModifiedBy>
  <cp:revision>35</cp:revision>
  <cp:lastPrinted>2016-03-22T14:34:00Z</cp:lastPrinted>
  <dcterms:created xsi:type="dcterms:W3CDTF">2013-02-21T12:00:00Z</dcterms:created>
  <dcterms:modified xsi:type="dcterms:W3CDTF">2025-11-25T10:13:00Z</dcterms:modified>
</cp:coreProperties>
</file>